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8BB" w:rsidRDefault="00F928BB" w:rsidP="00F928BB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и водопривреду</w:t>
      </w:r>
    </w:p>
    <w:p w:rsidR="00F928BB" w:rsidRDefault="00E8714F" w:rsidP="00F928BB">
      <w:r>
        <w:rPr>
          <w:lang w:val="sr-Cyrl-CS"/>
        </w:rPr>
        <w:t>12 Број 06-2/229</w:t>
      </w:r>
      <w:r w:rsidR="00F928BB">
        <w:rPr>
          <w:lang w:val="sr-Cyrl-CS"/>
        </w:rPr>
        <w:t>-1</w:t>
      </w:r>
      <w:r w:rsidR="00A548AC">
        <w:rPr>
          <w:lang w:val="sr-Cyrl-CS"/>
        </w:rPr>
        <w:t>9</w:t>
      </w:r>
    </w:p>
    <w:p w:rsidR="00F928BB" w:rsidRDefault="00F928BB" w:rsidP="00F928BB">
      <w:pPr>
        <w:rPr>
          <w:lang w:val="sr-Cyrl-CS"/>
        </w:rPr>
      </w:pPr>
      <w:r>
        <w:t>2</w:t>
      </w:r>
      <w:r w:rsidR="00A548AC">
        <w:t>0</w:t>
      </w:r>
      <w:r>
        <w:rPr>
          <w:lang w:val="sr-Cyrl-CS"/>
        </w:rPr>
        <w:t xml:space="preserve">. </w:t>
      </w:r>
      <w:proofErr w:type="gramStart"/>
      <w:r w:rsidR="00A548AC">
        <w:rPr>
          <w:lang w:val="sr-Cyrl-CS"/>
        </w:rPr>
        <w:t>септемб</w:t>
      </w:r>
      <w:r>
        <w:rPr>
          <w:lang w:val="sr-Cyrl-CS"/>
        </w:rPr>
        <w:t>ар</w:t>
      </w:r>
      <w:proofErr w:type="gramEnd"/>
      <w:r>
        <w:rPr>
          <w:lang w:val="sr-Cyrl-CS"/>
        </w:rPr>
        <w:t xml:space="preserve"> 201</w:t>
      </w:r>
      <w:r w:rsidR="00A548AC">
        <w:rPr>
          <w:lang w:val="sr-Cyrl-CS"/>
        </w:rPr>
        <w:t>9</w:t>
      </w:r>
      <w:r>
        <w:rPr>
          <w:lang w:val="sr-Cyrl-CS"/>
        </w:rPr>
        <w:t>. године</w:t>
      </w: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>Б е о г р а д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F928BB" w:rsidRDefault="00A548AC" w:rsidP="00F928BB">
      <w:pPr>
        <w:jc w:val="center"/>
        <w:rPr>
          <w:lang w:val="sr-Cyrl-CS"/>
        </w:rPr>
      </w:pPr>
      <w:r>
        <w:rPr>
          <w:lang w:val="sr-Cyrl-RS"/>
        </w:rPr>
        <w:t>47</w:t>
      </w:r>
      <w:r w:rsidR="00F928BB">
        <w:rPr>
          <w:lang w:val="sr-Cyrl-CS"/>
        </w:rPr>
        <w:t xml:space="preserve">. СЕДНИЦУ ОДБОРА ЗА ПОЉОПРИВРЕДУ, ШУМАРСТВО И ВОДОПРИВРЕДУ ЗА </w:t>
      </w:r>
      <w:r w:rsidR="00F928BB">
        <w:t>2</w:t>
      </w:r>
      <w:r w:rsidR="005D770F">
        <w:t>4</w:t>
      </w:r>
      <w:r w:rsidR="00F928BB">
        <w:t>.</w:t>
      </w:r>
      <w:r w:rsidR="00F928BB">
        <w:rPr>
          <w:lang w:val="sr-Cyrl-CS"/>
        </w:rPr>
        <w:t xml:space="preserve"> </w:t>
      </w:r>
      <w:r>
        <w:rPr>
          <w:lang w:val="sr-Cyrl-RS"/>
        </w:rPr>
        <w:t>СЕПТЕМБАР</w:t>
      </w:r>
      <w:r w:rsidR="00F928BB">
        <w:rPr>
          <w:lang w:val="sr-Cyrl-CS"/>
        </w:rPr>
        <w:t xml:space="preserve"> 201</w:t>
      </w:r>
      <w:r>
        <w:rPr>
          <w:lang w:val="sr-Cyrl-CS"/>
        </w:rPr>
        <w:t>9</w:t>
      </w:r>
      <w:r w:rsidR="00F928BB">
        <w:rPr>
          <w:lang w:val="sr-Cyrl-CS"/>
        </w:rPr>
        <w:t xml:space="preserve">. ГОДИНЕ, СА ПОЧЕТКОМ У </w:t>
      </w:r>
      <w:r w:rsidR="00F928BB">
        <w:rPr>
          <w:lang w:val="sr-Cyrl-RS"/>
        </w:rPr>
        <w:t>11.00</w:t>
      </w:r>
      <w:r w:rsidR="00F928BB">
        <w:rPr>
          <w:lang w:val="sr-Cyrl-CS"/>
        </w:rPr>
        <w:t xml:space="preserve"> ЧАСОВА</w:t>
      </w:r>
    </w:p>
    <w:p w:rsidR="00F928BB" w:rsidRDefault="00F928BB" w:rsidP="00F928BB">
      <w:pPr>
        <w:jc w:val="center"/>
        <w:rPr>
          <w:b/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F928BB" w:rsidRDefault="00F928BB" w:rsidP="00F928BB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Разматрање Предлога закона о</w:t>
      </w:r>
      <w:r w:rsidR="00A548A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изменама и 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CS"/>
        </w:rPr>
        <w:t>допунама Закона</w:t>
      </w:r>
      <w:r w:rsidR="00E87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714F">
        <w:rPr>
          <w:rFonts w:ascii="Times New Roman" w:eastAsia="Times New Roman" w:hAnsi="Times New Roman" w:cs="Times New Roman"/>
          <w:sz w:val="24"/>
          <w:szCs w:val="24"/>
          <w:lang w:val="sr-Cyrl-RS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буџету Републике Србије за 201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годину, раздео 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Министарство пољопривред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e,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шумарства и водопривреде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поднела Влада Републике Србије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(број 400-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2360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 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септембра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201</w:t>
      </w:r>
      <w:r w:rsidR="00B246D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године)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:rsidR="00F928BB" w:rsidRDefault="00F928BB" w:rsidP="00F928BB"/>
    <w:p w:rsidR="00F928BB" w:rsidRDefault="00F928BB" w:rsidP="00F928BB"/>
    <w:p w:rsidR="00F928BB" w:rsidRDefault="00F928BB" w:rsidP="00F928BB"/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720"/>
        <w:rPr>
          <w:lang w:val="sr-Cyrl-CS"/>
        </w:rPr>
      </w:pP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 xml:space="preserve"> 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F928BB" w:rsidRDefault="00F928BB" w:rsidP="00F928BB">
      <w:pPr>
        <w:ind w:left="1440"/>
        <w:rPr>
          <w:lang w:val="sr-Cyrl-CS"/>
        </w:rPr>
      </w:pPr>
    </w:p>
    <w:p w:rsidR="00F928BB" w:rsidRDefault="00F928BB" w:rsidP="00F928BB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F928BB" w:rsidRDefault="00F928BB" w:rsidP="00F928BB"/>
    <w:p w:rsidR="00F928BB" w:rsidRDefault="00F928BB" w:rsidP="00F928BB"/>
    <w:p w:rsidR="00C61D6F" w:rsidRDefault="00C61D6F"/>
    <w:sectPr w:rsidR="00C61D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8BB"/>
    <w:rsid w:val="002E120C"/>
    <w:rsid w:val="005D770F"/>
    <w:rsid w:val="00A548AC"/>
    <w:rsid w:val="00B246D3"/>
    <w:rsid w:val="00C61D6F"/>
    <w:rsid w:val="00E8714F"/>
    <w:rsid w:val="00E94427"/>
    <w:rsid w:val="00F9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8BB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8BB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8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2019-09-20T12:34:00Z</dcterms:created>
  <dcterms:modified xsi:type="dcterms:W3CDTF">2019-09-20T12:34:00Z</dcterms:modified>
</cp:coreProperties>
</file>